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F28" w:rsidRDefault="002E15FB">
      <w:pPr>
        <w:pStyle w:val="Title"/>
        <w:spacing w:before="78"/>
        <w:ind w:left="4719" w:right="134"/>
      </w:pPr>
      <w:r>
        <w:t>ENCLOSURE</w:t>
      </w:r>
      <w:r>
        <w:rPr>
          <w:spacing w:val="-15"/>
        </w:rPr>
        <w:t xml:space="preserve"> </w:t>
      </w:r>
      <w:r>
        <w:t>6</w:t>
      </w:r>
      <w:r>
        <w:rPr>
          <w:spacing w:val="-15"/>
        </w:rPr>
        <w:t xml:space="preserve"> </w:t>
      </w:r>
      <w:r>
        <w:t>TO DITC COURSE JOINING</w:t>
      </w:r>
      <w:r>
        <w:rPr>
          <w:spacing w:val="-2"/>
        </w:rPr>
        <w:t xml:space="preserve"> INSTRUCTION</w:t>
      </w:r>
    </w:p>
    <w:p w:rsidR="00945F28" w:rsidRDefault="006804D1">
      <w:pPr>
        <w:pStyle w:val="Title"/>
        <w:spacing w:line="480" w:lineRule="auto"/>
        <w:ind w:firstLine="8041"/>
      </w:pPr>
      <w:r>
        <w:t>May 26</w:t>
      </w:r>
      <w:r w:rsidR="002E15FB">
        <w:t xml:space="preserve"> SPECIAL LANGUAGE BRIDGING COURSE – FLYING INSTRUCTOR COURSE</w:t>
      </w:r>
    </w:p>
    <w:p w:rsidR="00945F28" w:rsidRPr="001865BC" w:rsidRDefault="002E15FB" w:rsidP="001865BC">
      <w:pPr>
        <w:pStyle w:val="ListParagraph"/>
        <w:numPr>
          <w:ilvl w:val="0"/>
          <w:numId w:val="2"/>
        </w:numPr>
        <w:tabs>
          <w:tab w:val="left" w:pos="995"/>
        </w:tabs>
        <w:spacing w:before="0" w:line="236" w:lineRule="exact"/>
        <w:rPr>
          <w:sz w:val="24"/>
        </w:rPr>
      </w:pPr>
      <w:r>
        <w:rPr>
          <w:b/>
          <w:sz w:val="24"/>
        </w:rPr>
        <w:t>Course</w:t>
      </w:r>
      <w:r>
        <w:rPr>
          <w:b/>
          <w:spacing w:val="-3"/>
          <w:sz w:val="24"/>
        </w:rPr>
        <w:t xml:space="preserve"> </w:t>
      </w:r>
      <w:r>
        <w:rPr>
          <w:b/>
          <w:sz w:val="24"/>
        </w:rPr>
        <w:t xml:space="preserve">Details. </w:t>
      </w:r>
      <w:r>
        <w:rPr>
          <w:sz w:val="24"/>
        </w:rPr>
        <w:t>The</w:t>
      </w:r>
      <w:r>
        <w:rPr>
          <w:spacing w:val="-1"/>
          <w:sz w:val="24"/>
        </w:rPr>
        <w:t xml:space="preserve"> </w:t>
      </w:r>
      <w:r>
        <w:rPr>
          <w:sz w:val="24"/>
        </w:rPr>
        <w:t>following</w:t>
      </w:r>
      <w:r>
        <w:rPr>
          <w:spacing w:val="-3"/>
          <w:sz w:val="24"/>
        </w:rPr>
        <w:t xml:space="preserve"> </w:t>
      </w:r>
      <w:r>
        <w:rPr>
          <w:sz w:val="24"/>
        </w:rPr>
        <w:t>extract</w:t>
      </w:r>
      <w:r>
        <w:rPr>
          <w:spacing w:val="-1"/>
          <w:sz w:val="24"/>
        </w:rPr>
        <w:t xml:space="preserve"> </w:t>
      </w:r>
      <w:r>
        <w:rPr>
          <w:sz w:val="24"/>
        </w:rPr>
        <w:t>from the</w:t>
      </w:r>
      <w:r>
        <w:rPr>
          <w:spacing w:val="-1"/>
          <w:sz w:val="24"/>
        </w:rPr>
        <w:t xml:space="preserve"> </w:t>
      </w:r>
      <w:r>
        <w:rPr>
          <w:sz w:val="24"/>
        </w:rPr>
        <w:t>Course</w:t>
      </w:r>
      <w:r>
        <w:rPr>
          <w:spacing w:val="-1"/>
          <w:sz w:val="24"/>
        </w:rPr>
        <w:t xml:space="preserve"> </w:t>
      </w:r>
      <w:r>
        <w:rPr>
          <w:sz w:val="24"/>
        </w:rPr>
        <w:t>Curriculum</w:t>
      </w:r>
      <w:r>
        <w:rPr>
          <w:spacing w:val="-1"/>
          <w:sz w:val="24"/>
        </w:rPr>
        <w:t xml:space="preserve"> </w:t>
      </w:r>
      <w:r>
        <w:rPr>
          <w:sz w:val="24"/>
        </w:rPr>
        <w:t xml:space="preserve">provides </w:t>
      </w:r>
      <w:r>
        <w:rPr>
          <w:spacing w:val="-4"/>
          <w:sz w:val="24"/>
        </w:rPr>
        <w:t>some</w:t>
      </w:r>
      <w:r w:rsidR="001865BC">
        <w:rPr>
          <w:spacing w:val="-4"/>
          <w:sz w:val="24"/>
        </w:rPr>
        <w:t xml:space="preserve"> </w:t>
      </w:r>
      <w:r>
        <w:t>information</w:t>
      </w:r>
      <w:r w:rsidRPr="001865BC">
        <w:rPr>
          <w:spacing w:val="-3"/>
        </w:rPr>
        <w:t xml:space="preserve"> </w:t>
      </w:r>
      <w:r>
        <w:t>on</w:t>
      </w:r>
      <w:r w:rsidRPr="001865BC">
        <w:rPr>
          <w:spacing w:val="-3"/>
        </w:rPr>
        <w:t xml:space="preserve"> </w:t>
      </w:r>
      <w:r>
        <w:t>the</w:t>
      </w:r>
      <w:r w:rsidRPr="001865BC">
        <w:rPr>
          <w:spacing w:val="-4"/>
        </w:rPr>
        <w:t xml:space="preserve"> </w:t>
      </w:r>
      <w:r>
        <w:t>course</w:t>
      </w:r>
      <w:r w:rsidRPr="001865BC">
        <w:rPr>
          <w:spacing w:val="-4"/>
        </w:rPr>
        <w:t xml:space="preserve"> </w:t>
      </w:r>
      <w:r>
        <w:t>that</w:t>
      </w:r>
      <w:r w:rsidRPr="001865BC">
        <w:rPr>
          <w:spacing w:val="-1"/>
        </w:rPr>
        <w:t xml:space="preserve"> </w:t>
      </w:r>
      <w:r>
        <w:t>you</w:t>
      </w:r>
      <w:r w:rsidRPr="001865BC">
        <w:rPr>
          <w:spacing w:val="-1"/>
        </w:rPr>
        <w:t xml:space="preserve"> </w:t>
      </w:r>
      <w:r>
        <w:t>will</w:t>
      </w:r>
      <w:r w:rsidRPr="001865BC">
        <w:rPr>
          <w:spacing w:val="-3"/>
        </w:rPr>
        <w:t xml:space="preserve"> </w:t>
      </w:r>
      <w:r>
        <w:t>be</w:t>
      </w:r>
      <w:r w:rsidRPr="001865BC">
        <w:rPr>
          <w:spacing w:val="-4"/>
        </w:rPr>
        <w:t xml:space="preserve"> </w:t>
      </w:r>
      <w:r>
        <w:t>attending</w:t>
      </w:r>
      <w:r w:rsidRPr="001865BC">
        <w:rPr>
          <w:spacing w:val="-5"/>
        </w:rPr>
        <w:t xml:space="preserve"> </w:t>
      </w:r>
      <w:r>
        <w:t>at</w:t>
      </w:r>
      <w:r w:rsidRPr="001865BC">
        <w:rPr>
          <w:spacing w:val="-3"/>
        </w:rPr>
        <w:t xml:space="preserve"> </w:t>
      </w:r>
      <w:r>
        <w:t>DITC. Should</w:t>
      </w:r>
      <w:r w:rsidRPr="001865BC">
        <w:rPr>
          <w:spacing w:val="-1"/>
        </w:rPr>
        <w:t xml:space="preserve"> </w:t>
      </w:r>
      <w:r>
        <w:t>you</w:t>
      </w:r>
      <w:r w:rsidRPr="001865BC">
        <w:rPr>
          <w:spacing w:val="-3"/>
        </w:rPr>
        <w:t xml:space="preserve"> </w:t>
      </w:r>
      <w:r>
        <w:t>require</w:t>
      </w:r>
      <w:r w:rsidRPr="001865BC">
        <w:rPr>
          <w:spacing w:val="-5"/>
        </w:rPr>
        <w:t xml:space="preserve"> </w:t>
      </w:r>
      <w:r>
        <w:t xml:space="preserve">more information, please contact </w:t>
      </w:r>
      <w:hyperlink r:id="rId5">
        <w:r w:rsidRPr="001865BC">
          <w:rPr>
            <w:color w:val="0000FF"/>
            <w:u w:val="single" w:color="0000FF"/>
          </w:rPr>
          <w:t>wilditcarrivals@defence.gov.au</w:t>
        </w:r>
      </w:hyperlink>
      <w:r>
        <w:t>.</w:t>
      </w:r>
    </w:p>
    <w:p w:rsidR="00945F28" w:rsidRDefault="002E15FB">
      <w:pPr>
        <w:pStyle w:val="ListParagraph"/>
        <w:numPr>
          <w:ilvl w:val="1"/>
          <w:numId w:val="2"/>
        </w:numPr>
        <w:tabs>
          <w:tab w:val="left" w:pos="995"/>
        </w:tabs>
        <w:spacing w:before="238"/>
        <w:rPr>
          <w:sz w:val="24"/>
        </w:rPr>
      </w:pPr>
      <w:r>
        <w:rPr>
          <w:b/>
          <w:sz w:val="24"/>
        </w:rPr>
        <w:t xml:space="preserve">Title. </w:t>
      </w:r>
      <w:r>
        <w:rPr>
          <w:sz w:val="24"/>
        </w:rPr>
        <w:t>Special</w:t>
      </w:r>
      <w:r>
        <w:rPr>
          <w:spacing w:val="2"/>
          <w:sz w:val="24"/>
        </w:rPr>
        <w:t xml:space="preserve"> </w:t>
      </w:r>
      <w:r>
        <w:rPr>
          <w:sz w:val="24"/>
        </w:rPr>
        <w:t>Language</w:t>
      </w:r>
      <w:r>
        <w:rPr>
          <w:spacing w:val="1"/>
          <w:sz w:val="24"/>
        </w:rPr>
        <w:t xml:space="preserve"> </w:t>
      </w:r>
      <w:r>
        <w:rPr>
          <w:sz w:val="24"/>
        </w:rPr>
        <w:t>Bridging</w:t>
      </w:r>
      <w:r>
        <w:rPr>
          <w:spacing w:val="-3"/>
          <w:sz w:val="24"/>
        </w:rPr>
        <w:t xml:space="preserve"> </w:t>
      </w:r>
      <w:r>
        <w:rPr>
          <w:sz w:val="24"/>
        </w:rPr>
        <w:t>Course</w:t>
      </w:r>
      <w:r>
        <w:rPr>
          <w:spacing w:val="1"/>
          <w:sz w:val="24"/>
        </w:rPr>
        <w:t xml:space="preserve"> </w:t>
      </w:r>
      <w:r>
        <w:rPr>
          <w:sz w:val="24"/>
        </w:rPr>
        <w:t>–</w:t>
      </w:r>
      <w:r>
        <w:rPr>
          <w:spacing w:val="2"/>
          <w:sz w:val="24"/>
        </w:rPr>
        <w:t xml:space="preserve"> </w:t>
      </w:r>
      <w:r>
        <w:rPr>
          <w:sz w:val="24"/>
        </w:rPr>
        <w:t>Flying</w:t>
      </w:r>
      <w:r>
        <w:rPr>
          <w:spacing w:val="-1"/>
          <w:sz w:val="24"/>
        </w:rPr>
        <w:t xml:space="preserve"> </w:t>
      </w:r>
      <w:r>
        <w:rPr>
          <w:sz w:val="24"/>
        </w:rPr>
        <w:t>Instructor Course (SLBC-</w:t>
      </w:r>
      <w:r>
        <w:rPr>
          <w:spacing w:val="-4"/>
          <w:sz w:val="24"/>
        </w:rPr>
        <w:t>FIC)</w:t>
      </w:r>
    </w:p>
    <w:p w:rsidR="00945F28" w:rsidRDefault="00945F28">
      <w:pPr>
        <w:pStyle w:val="BodyText"/>
      </w:pPr>
    </w:p>
    <w:p w:rsidR="00945F28" w:rsidRDefault="002E15FB">
      <w:pPr>
        <w:pStyle w:val="ListParagraph"/>
        <w:numPr>
          <w:ilvl w:val="1"/>
          <w:numId w:val="2"/>
        </w:numPr>
        <w:tabs>
          <w:tab w:val="left" w:pos="143"/>
          <w:tab w:val="left" w:pos="995"/>
        </w:tabs>
        <w:spacing w:before="0"/>
        <w:ind w:left="143" w:right="957" w:hanging="13"/>
        <w:rPr>
          <w:sz w:val="24"/>
        </w:rPr>
      </w:pPr>
      <w:r>
        <w:rPr>
          <w:b/>
          <w:sz w:val="24"/>
        </w:rPr>
        <w:t>Aim.</w:t>
      </w:r>
      <w:r>
        <w:rPr>
          <w:b/>
          <w:spacing w:val="-3"/>
          <w:sz w:val="24"/>
        </w:rPr>
        <w:t xml:space="preserve"> </w:t>
      </w:r>
      <w:r>
        <w:rPr>
          <w:sz w:val="24"/>
        </w:rPr>
        <w:t>The</w:t>
      </w:r>
      <w:r>
        <w:rPr>
          <w:spacing w:val="-4"/>
          <w:sz w:val="24"/>
        </w:rPr>
        <w:t xml:space="preserve"> </w:t>
      </w:r>
      <w:r>
        <w:rPr>
          <w:sz w:val="24"/>
        </w:rPr>
        <w:t>aim</w:t>
      </w:r>
      <w:r>
        <w:rPr>
          <w:spacing w:val="-3"/>
          <w:sz w:val="24"/>
        </w:rPr>
        <w:t xml:space="preserve"> </w:t>
      </w:r>
      <w:r>
        <w:rPr>
          <w:sz w:val="24"/>
        </w:rPr>
        <w:t>of</w:t>
      </w:r>
      <w:r>
        <w:rPr>
          <w:spacing w:val="-4"/>
          <w:sz w:val="24"/>
        </w:rPr>
        <w:t xml:space="preserve"> </w:t>
      </w:r>
      <w:r>
        <w:rPr>
          <w:sz w:val="24"/>
        </w:rPr>
        <w:t>SLBC-FIC</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prepare</w:t>
      </w:r>
      <w:r>
        <w:rPr>
          <w:spacing w:val="-1"/>
          <w:sz w:val="24"/>
        </w:rPr>
        <w:t xml:space="preserve"> </w:t>
      </w:r>
      <w:r>
        <w:rPr>
          <w:sz w:val="24"/>
        </w:rPr>
        <w:t>you</w:t>
      </w:r>
      <w:r>
        <w:rPr>
          <w:spacing w:val="-3"/>
          <w:sz w:val="24"/>
        </w:rPr>
        <w:t xml:space="preserve"> </w:t>
      </w:r>
      <w:r>
        <w:rPr>
          <w:sz w:val="24"/>
        </w:rPr>
        <w:t>militarily</w:t>
      </w:r>
      <w:r>
        <w:rPr>
          <w:spacing w:val="-8"/>
          <w:sz w:val="24"/>
        </w:rPr>
        <w:t xml:space="preserve"> </w:t>
      </w:r>
      <w:r>
        <w:rPr>
          <w:sz w:val="24"/>
        </w:rPr>
        <w:t>and</w:t>
      </w:r>
      <w:r>
        <w:rPr>
          <w:spacing w:val="-8"/>
          <w:sz w:val="24"/>
        </w:rPr>
        <w:t xml:space="preserve"> </w:t>
      </w:r>
      <w:r>
        <w:rPr>
          <w:sz w:val="24"/>
        </w:rPr>
        <w:t>linguistically</w:t>
      </w:r>
      <w:r>
        <w:rPr>
          <w:spacing w:val="-1"/>
          <w:sz w:val="24"/>
        </w:rPr>
        <w:t xml:space="preserve"> </w:t>
      </w:r>
      <w:r>
        <w:rPr>
          <w:sz w:val="24"/>
        </w:rPr>
        <w:t>for attendance on the target course, the Flying Instructor Course (FIC -I) – International.</w:t>
      </w:r>
    </w:p>
    <w:p w:rsidR="00945F28" w:rsidRDefault="00945F28">
      <w:pPr>
        <w:pStyle w:val="BodyText"/>
      </w:pPr>
    </w:p>
    <w:p w:rsidR="00945F28" w:rsidRDefault="002E15FB">
      <w:pPr>
        <w:pStyle w:val="ListParagraph"/>
        <w:numPr>
          <w:ilvl w:val="1"/>
          <w:numId w:val="2"/>
        </w:numPr>
        <w:tabs>
          <w:tab w:val="left" w:pos="995"/>
        </w:tabs>
        <w:spacing w:before="0"/>
        <w:ind w:left="143" w:right="346" w:firstLine="1"/>
        <w:rPr>
          <w:sz w:val="24"/>
        </w:rPr>
      </w:pPr>
      <w:r>
        <w:rPr>
          <w:b/>
          <w:sz w:val="24"/>
        </w:rPr>
        <w:t>Description.</w:t>
      </w:r>
      <w:r>
        <w:rPr>
          <w:b/>
          <w:spacing w:val="-3"/>
          <w:sz w:val="24"/>
        </w:rPr>
        <w:t xml:space="preserve"> </w:t>
      </w:r>
      <w:r>
        <w:rPr>
          <w:sz w:val="24"/>
        </w:rPr>
        <w:t>The</w:t>
      </w:r>
      <w:r>
        <w:rPr>
          <w:spacing w:val="-5"/>
          <w:sz w:val="24"/>
        </w:rPr>
        <w:t xml:space="preserve"> </w:t>
      </w:r>
      <w:r>
        <w:rPr>
          <w:sz w:val="24"/>
        </w:rPr>
        <w:t>SLBC-FIC</w:t>
      </w:r>
      <w:r>
        <w:rPr>
          <w:spacing w:val="-3"/>
          <w:sz w:val="24"/>
        </w:rPr>
        <w:t xml:space="preserve"> </w:t>
      </w:r>
      <w:r>
        <w:rPr>
          <w:sz w:val="24"/>
        </w:rPr>
        <w:t>provides</w:t>
      </w:r>
      <w:r>
        <w:rPr>
          <w:spacing w:val="-3"/>
          <w:sz w:val="24"/>
        </w:rPr>
        <w:t xml:space="preserve"> </w:t>
      </w:r>
      <w:r>
        <w:rPr>
          <w:sz w:val="24"/>
        </w:rPr>
        <w:t>specific</w:t>
      </w:r>
      <w:r>
        <w:rPr>
          <w:spacing w:val="-5"/>
          <w:sz w:val="24"/>
        </w:rPr>
        <w:t xml:space="preserve"> </w:t>
      </w:r>
      <w:r>
        <w:rPr>
          <w:sz w:val="24"/>
        </w:rPr>
        <w:t>language</w:t>
      </w:r>
      <w:r>
        <w:rPr>
          <w:spacing w:val="-4"/>
          <w:sz w:val="24"/>
        </w:rPr>
        <w:t xml:space="preserve"> </w:t>
      </w:r>
      <w:r>
        <w:rPr>
          <w:sz w:val="24"/>
        </w:rPr>
        <w:t>training</w:t>
      </w:r>
      <w:r>
        <w:rPr>
          <w:spacing w:val="-6"/>
          <w:sz w:val="24"/>
        </w:rPr>
        <w:t xml:space="preserve"> </w:t>
      </w:r>
      <w:r>
        <w:rPr>
          <w:sz w:val="24"/>
        </w:rPr>
        <w:t>and</w:t>
      </w:r>
      <w:r>
        <w:rPr>
          <w:spacing w:val="-6"/>
          <w:sz w:val="24"/>
        </w:rPr>
        <w:t xml:space="preserve"> </w:t>
      </w:r>
      <w:r>
        <w:rPr>
          <w:sz w:val="24"/>
        </w:rPr>
        <w:t>study</w:t>
      </w:r>
      <w:r>
        <w:rPr>
          <w:spacing w:val="-4"/>
          <w:sz w:val="24"/>
        </w:rPr>
        <w:t xml:space="preserve"> </w:t>
      </w:r>
      <w:r>
        <w:rPr>
          <w:sz w:val="24"/>
        </w:rPr>
        <w:t>skills</w:t>
      </w:r>
      <w:r>
        <w:rPr>
          <w:spacing w:val="-3"/>
          <w:sz w:val="24"/>
        </w:rPr>
        <w:t xml:space="preserve"> </w:t>
      </w:r>
      <w:r>
        <w:rPr>
          <w:sz w:val="24"/>
        </w:rPr>
        <w:t>to prepare you for attendance on the FIC -I. This course aims to enhance your language skills through aviation contexts relevant to the target course. It focuses heavily on developing listening, and speaking skills to prepare you to assimilate with Australian Defence Force (ADF) pilots attending FIC and to familiarise you with the language, terminology and the Australian training experience you will need for the course.</w:t>
      </w:r>
    </w:p>
    <w:p w:rsidR="00945F28" w:rsidRDefault="00945F28">
      <w:pPr>
        <w:pStyle w:val="BodyText"/>
      </w:pPr>
    </w:p>
    <w:p w:rsidR="00945F28" w:rsidRDefault="002E15FB">
      <w:pPr>
        <w:pStyle w:val="ListParagraph"/>
        <w:numPr>
          <w:ilvl w:val="1"/>
          <w:numId w:val="2"/>
        </w:numPr>
        <w:tabs>
          <w:tab w:val="left" w:pos="995"/>
        </w:tabs>
        <w:spacing w:before="1"/>
        <w:ind w:hanging="864"/>
        <w:rPr>
          <w:sz w:val="24"/>
        </w:rPr>
      </w:pPr>
      <w:r>
        <w:rPr>
          <w:b/>
          <w:sz w:val="24"/>
        </w:rPr>
        <w:t xml:space="preserve">Duration. </w:t>
      </w:r>
      <w:r w:rsidR="008B7C0F">
        <w:rPr>
          <w:sz w:val="24"/>
        </w:rPr>
        <w:t>3</w:t>
      </w:r>
      <w:r>
        <w:rPr>
          <w:sz w:val="24"/>
        </w:rPr>
        <w:t xml:space="preserve"> </w:t>
      </w:r>
      <w:r>
        <w:rPr>
          <w:spacing w:val="-2"/>
          <w:sz w:val="24"/>
        </w:rPr>
        <w:t>weeks.</w:t>
      </w:r>
    </w:p>
    <w:p w:rsidR="00945F28" w:rsidRDefault="002E15FB">
      <w:pPr>
        <w:pStyle w:val="ListParagraph"/>
        <w:numPr>
          <w:ilvl w:val="1"/>
          <w:numId w:val="2"/>
        </w:numPr>
        <w:tabs>
          <w:tab w:val="left" w:pos="995"/>
        </w:tabs>
        <w:ind w:left="143" w:right="154" w:firstLine="1"/>
        <w:rPr>
          <w:sz w:val="24"/>
        </w:rPr>
      </w:pPr>
      <w:r>
        <w:rPr>
          <w:b/>
          <w:sz w:val="24"/>
        </w:rPr>
        <w:t>Prerequisite</w:t>
      </w:r>
      <w:r>
        <w:rPr>
          <w:b/>
          <w:spacing w:val="-5"/>
          <w:sz w:val="24"/>
        </w:rPr>
        <w:t xml:space="preserve"> </w:t>
      </w:r>
      <w:r>
        <w:rPr>
          <w:b/>
          <w:sz w:val="24"/>
        </w:rPr>
        <w:t>Qualifications</w:t>
      </w:r>
      <w:r>
        <w:rPr>
          <w:b/>
          <w:spacing w:val="-5"/>
          <w:sz w:val="24"/>
        </w:rPr>
        <w:t xml:space="preserve"> </w:t>
      </w:r>
      <w:r>
        <w:rPr>
          <w:b/>
          <w:sz w:val="24"/>
        </w:rPr>
        <w:t>or</w:t>
      </w:r>
      <w:r>
        <w:rPr>
          <w:b/>
          <w:spacing w:val="-3"/>
          <w:sz w:val="24"/>
        </w:rPr>
        <w:t xml:space="preserve"> </w:t>
      </w:r>
      <w:r>
        <w:rPr>
          <w:b/>
          <w:sz w:val="24"/>
        </w:rPr>
        <w:t>Assessments.</w:t>
      </w:r>
      <w:r>
        <w:rPr>
          <w:b/>
          <w:spacing w:val="-2"/>
          <w:sz w:val="24"/>
        </w:rPr>
        <w:t xml:space="preserve"> </w:t>
      </w:r>
      <w:r>
        <w:rPr>
          <w:sz w:val="24"/>
        </w:rPr>
        <w:t>Prior</w:t>
      </w:r>
      <w:r>
        <w:rPr>
          <w:spacing w:val="-4"/>
          <w:sz w:val="24"/>
        </w:rPr>
        <w:t xml:space="preserve"> </w:t>
      </w:r>
      <w:r>
        <w:rPr>
          <w:sz w:val="24"/>
        </w:rPr>
        <w:t>to</w:t>
      </w:r>
      <w:r>
        <w:rPr>
          <w:spacing w:val="-3"/>
          <w:sz w:val="24"/>
        </w:rPr>
        <w:t xml:space="preserve"> </w:t>
      </w:r>
      <w:r>
        <w:rPr>
          <w:sz w:val="24"/>
        </w:rPr>
        <w:t>attending</w:t>
      </w:r>
      <w:r>
        <w:rPr>
          <w:spacing w:val="-6"/>
          <w:sz w:val="24"/>
        </w:rPr>
        <w:t xml:space="preserve"> </w:t>
      </w:r>
      <w:r>
        <w:rPr>
          <w:sz w:val="24"/>
        </w:rPr>
        <w:t>this</w:t>
      </w:r>
      <w:r>
        <w:rPr>
          <w:spacing w:val="-6"/>
          <w:sz w:val="24"/>
        </w:rPr>
        <w:t xml:space="preserve"> </w:t>
      </w:r>
      <w:r>
        <w:rPr>
          <w:sz w:val="24"/>
        </w:rPr>
        <w:t>course</w:t>
      </w:r>
      <w:r>
        <w:rPr>
          <w:spacing w:val="-1"/>
          <w:sz w:val="24"/>
        </w:rPr>
        <w:t xml:space="preserve"> </w:t>
      </w:r>
      <w:r>
        <w:rPr>
          <w:sz w:val="24"/>
        </w:rPr>
        <w:t>you</w:t>
      </w:r>
      <w:r>
        <w:rPr>
          <w:spacing w:val="-3"/>
          <w:sz w:val="24"/>
        </w:rPr>
        <w:t xml:space="preserve"> </w:t>
      </w:r>
      <w:r>
        <w:rPr>
          <w:sz w:val="24"/>
        </w:rPr>
        <w:t>must have minimum ADFELPS levels of S7, L7, R7 and W</w:t>
      </w:r>
      <w:r w:rsidR="0083381C">
        <w:rPr>
          <w:sz w:val="24"/>
        </w:rPr>
        <w:t>6</w:t>
      </w:r>
      <w:r>
        <w:rPr>
          <w:sz w:val="24"/>
        </w:rPr>
        <w:t>. You must also have completed the Administration and Reception Period.</w:t>
      </w:r>
    </w:p>
    <w:p w:rsidR="00945F28" w:rsidRDefault="002E15FB">
      <w:pPr>
        <w:pStyle w:val="ListParagraph"/>
        <w:numPr>
          <w:ilvl w:val="1"/>
          <w:numId w:val="2"/>
        </w:numPr>
        <w:tabs>
          <w:tab w:val="left" w:pos="995"/>
        </w:tabs>
        <w:ind w:left="143" w:right="771" w:firstLine="27"/>
        <w:rPr>
          <w:sz w:val="24"/>
        </w:rPr>
      </w:pPr>
      <w:r>
        <w:rPr>
          <w:b/>
          <w:sz w:val="24"/>
        </w:rPr>
        <w:t>Course</w:t>
      </w:r>
      <w:r>
        <w:rPr>
          <w:b/>
          <w:spacing w:val="-5"/>
          <w:sz w:val="24"/>
        </w:rPr>
        <w:t xml:space="preserve"> </w:t>
      </w:r>
      <w:r>
        <w:rPr>
          <w:b/>
          <w:sz w:val="24"/>
        </w:rPr>
        <w:t>Training</w:t>
      </w:r>
      <w:r>
        <w:rPr>
          <w:b/>
          <w:spacing w:val="-5"/>
          <w:sz w:val="24"/>
        </w:rPr>
        <w:t xml:space="preserve"> </w:t>
      </w:r>
      <w:r>
        <w:rPr>
          <w:b/>
          <w:sz w:val="24"/>
        </w:rPr>
        <w:t xml:space="preserve">Outcomes. </w:t>
      </w:r>
      <w:r>
        <w:rPr>
          <w:sz w:val="24"/>
        </w:rPr>
        <w:t>On</w:t>
      </w:r>
      <w:r>
        <w:rPr>
          <w:spacing w:val="-3"/>
          <w:sz w:val="24"/>
        </w:rPr>
        <w:t xml:space="preserve"> </w:t>
      </w:r>
      <w:r>
        <w:rPr>
          <w:sz w:val="24"/>
        </w:rPr>
        <w:t>completion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course, you will</w:t>
      </w:r>
      <w:r>
        <w:rPr>
          <w:spacing w:val="-3"/>
          <w:sz w:val="24"/>
        </w:rPr>
        <w:t xml:space="preserve"> </w:t>
      </w:r>
      <w:r>
        <w:rPr>
          <w:sz w:val="24"/>
        </w:rPr>
        <w:t>have</w:t>
      </w:r>
      <w:r>
        <w:rPr>
          <w:spacing w:val="-2"/>
          <w:sz w:val="24"/>
        </w:rPr>
        <w:t xml:space="preserve"> </w:t>
      </w:r>
      <w:r>
        <w:rPr>
          <w:sz w:val="24"/>
        </w:rPr>
        <w:t>been familiarized to:</w:t>
      </w:r>
    </w:p>
    <w:p w:rsidR="00945F28" w:rsidRDefault="002E15FB">
      <w:pPr>
        <w:pStyle w:val="ListParagraph"/>
        <w:numPr>
          <w:ilvl w:val="2"/>
          <w:numId w:val="2"/>
        </w:numPr>
        <w:tabs>
          <w:tab w:val="left" w:pos="1562"/>
        </w:tabs>
        <w:rPr>
          <w:sz w:val="24"/>
        </w:rPr>
      </w:pPr>
      <w:r>
        <w:rPr>
          <w:sz w:val="24"/>
        </w:rPr>
        <w:t>Communicate</w:t>
      </w:r>
      <w:r>
        <w:rPr>
          <w:spacing w:val="-2"/>
          <w:sz w:val="24"/>
        </w:rPr>
        <w:t xml:space="preserve"> </w:t>
      </w:r>
      <w:r>
        <w:rPr>
          <w:sz w:val="24"/>
        </w:rPr>
        <w:t>clearly</w:t>
      </w:r>
      <w:r>
        <w:rPr>
          <w:spacing w:val="-5"/>
          <w:sz w:val="24"/>
        </w:rPr>
        <w:t xml:space="preserve"> </w:t>
      </w:r>
      <w:r>
        <w:rPr>
          <w:sz w:val="24"/>
        </w:rPr>
        <w:t>in</w:t>
      </w:r>
      <w:r>
        <w:rPr>
          <w:spacing w:val="2"/>
          <w:sz w:val="24"/>
        </w:rPr>
        <w:t xml:space="preserve"> </w:t>
      </w:r>
      <w:r>
        <w:rPr>
          <w:sz w:val="24"/>
        </w:rPr>
        <w:t>a</w:t>
      </w:r>
      <w:r>
        <w:rPr>
          <w:spacing w:val="-1"/>
          <w:sz w:val="24"/>
        </w:rPr>
        <w:t xml:space="preserve"> </w:t>
      </w:r>
      <w:r>
        <w:rPr>
          <w:sz w:val="24"/>
        </w:rPr>
        <w:t>range</w:t>
      </w:r>
      <w:r>
        <w:rPr>
          <w:spacing w:val="-1"/>
          <w:sz w:val="24"/>
        </w:rPr>
        <w:t xml:space="preserve"> </w:t>
      </w:r>
      <w:r>
        <w:rPr>
          <w:sz w:val="24"/>
        </w:rPr>
        <w:t>of</w:t>
      </w:r>
      <w:r>
        <w:rPr>
          <w:spacing w:val="-1"/>
          <w:sz w:val="24"/>
        </w:rPr>
        <w:t xml:space="preserve"> </w:t>
      </w:r>
      <w:r>
        <w:rPr>
          <w:sz w:val="24"/>
        </w:rPr>
        <w:t>flying-related</w:t>
      </w:r>
      <w:r>
        <w:rPr>
          <w:spacing w:val="3"/>
          <w:sz w:val="24"/>
        </w:rPr>
        <w:t xml:space="preserve"> </w:t>
      </w:r>
      <w:r>
        <w:rPr>
          <w:spacing w:val="-2"/>
          <w:sz w:val="24"/>
        </w:rPr>
        <w:t>contexts</w:t>
      </w:r>
    </w:p>
    <w:p w:rsidR="00945F28" w:rsidRDefault="002E15FB">
      <w:pPr>
        <w:pStyle w:val="ListParagraph"/>
        <w:numPr>
          <w:ilvl w:val="2"/>
          <w:numId w:val="2"/>
        </w:numPr>
        <w:tabs>
          <w:tab w:val="left" w:pos="1562"/>
        </w:tabs>
        <w:ind w:right="152"/>
        <w:rPr>
          <w:sz w:val="24"/>
        </w:rPr>
      </w:pPr>
      <w:r>
        <w:rPr>
          <w:sz w:val="24"/>
        </w:rPr>
        <w:t>Comprehend</w:t>
      </w:r>
      <w:r>
        <w:rPr>
          <w:spacing w:val="-4"/>
          <w:sz w:val="24"/>
        </w:rPr>
        <w:t xml:space="preserve"> </w:t>
      </w:r>
      <w:r>
        <w:rPr>
          <w:sz w:val="24"/>
        </w:rPr>
        <w:t>everyday</w:t>
      </w:r>
      <w:r>
        <w:rPr>
          <w:spacing w:val="-9"/>
          <w:sz w:val="24"/>
        </w:rPr>
        <w:t xml:space="preserve"> </w:t>
      </w:r>
      <w:r>
        <w:rPr>
          <w:sz w:val="24"/>
        </w:rPr>
        <w:t>flying-related</w:t>
      </w:r>
      <w:r>
        <w:rPr>
          <w:spacing w:val="-2"/>
          <w:sz w:val="24"/>
        </w:rPr>
        <w:t xml:space="preserve"> </w:t>
      </w:r>
      <w:r>
        <w:rPr>
          <w:sz w:val="24"/>
        </w:rPr>
        <w:t>communication</w:t>
      </w:r>
      <w:r>
        <w:rPr>
          <w:spacing w:val="-3"/>
          <w:sz w:val="24"/>
        </w:rPr>
        <w:t xml:space="preserve"> </w:t>
      </w:r>
      <w:r>
        <w:rPr>
          <w:sz w:val="24"/>
        </w:rPr>
        <w:t>in</w:t>
      </w:r>
      <w:r>
        <w:rPr>
          <w:spacing w:val="-4"/>
          <w:sz w:val="24"/>
        </w:rPr>
        <w:t xml:space="preserve"> </w:t>
      </w:r>
      <w:r>
        <w:rPr>
          <w:sz w:val="24"/>
        </w:rPr>
        <w:t>a</w:t>
      </w:r>
      <w:r>
        <w:rPr>
          <w:spacing w:val="-4"/>
          <w:sz w:val="24"/>
        </w:rPr>
        <w:t xml:space="preserve"> </w:t>
      </w:r>
      <w:r>
        <w:rPr>
          <w:sz w:val="24"/>
        </w:rPr>
        <w:t>variety</w:t>
      </w:r>
      <w:r>
        <w:rPr>
          <w:spacing w:val="-10"/>
          <w:sz w:val="24"/>
        </w:rPr>
        <w:t xml:space="preserve"> </w:t>
      </w:r>
      <w:r>
        <w:rPr>
          <w:sz w:val="24"/>
        </w:rPr>
        <w:t>of</w:t>
      </w:r>
      <w:r>
        <w:rPr>
          <w:spacing w:val="-4"/>
          <w:sz w:val="24"/>
        </w:rPr>
        <w:t xml:space="preserve"> </w:t>
      </w:r>
      <w:r>
        <w:rPr>
          <w:sz w:val="24"/>
        </w:rPr>
        <w:t>written</w:t>
      </w:r>
      <w:r>
        <w:rPr>
          <w:spacing w:val="-2"/>
          <w:sz w:val="24"/>
        </w:rPr>
        <w:t xml:space="preserve"> </w:t>
      </w:r>
      <w:r>
        <w:rPr>
          <w:sz w:val="24"/>
        </w:rPr>
        <w:t>and oral contexts</w:t>
      </w:r>
    </w:p>
    <w:p w:rsidR="00945F28" w:rsidRDefault="002E15FB">
      <w:pPr>
        <w:pStyle w:val="ListParagraph"/>
        <w:numPr>
          <w:ilvl w:val="2"/>
          <w:numId w:val="2"/>
        </w:numPr>
        <w:tabs>
          <w:tab w:val="left" w:pos="1562"/>
        </w:tabs>
        <w:ind w:right="466"/>
        <w:rPr>
          <w:sz w:val="24"/>
        </w:rPr>
      </w:pPr>
      <w:r>
        <w:rPr>
          <w:sz w:val="24"/>
        </w:rPr>
        <w:t>Demonstrate a willingness to explore Australian culture, society and the environment</w:t>
      </w:r>
      <w:r>
        <w:rPr>
          <w:spacing w:val="-4"/>
          <w:sz w:val="24"/>
        </w:rPr>
        <w:t xml:space="preserve"> </w:t>
      </w:r>
      <w:r>
        <w:rPr>
          <w:sz w:val="24"/>
        </w:rPr>
        <w:t>through</w:t>
      </w:r>
      <w:r>
        <w:rPr>
          <w:spacing w:val="-4"/>
          <w:sz w:val="24"/>
        </w:rPr>
        <w:t xml:space="preserve"> </w:t>
      </w:r>
      <w:r>
        <w:rPr>
          <w:sz w:val="24"/>
        </w:rPr>
        <w:t>participation</w:t>
      </w:r>
      <w:r>
        <w:rPr>
          <w:spacing w:val="-4"/>
          <w:sz w:val="24"/>
        </w:rPr>
        <w:t xml:space="preserve"> </w:t>
      </w:r>
      <w:r>
        <w:rPr>
          <w:sz w:val="24"/>
        </w:rPr>
        <w:t>in</w:t>
      </w:r>
      <w:r>
        <w:rPr>
          <w:spacing w:val="-4"/>
          <w:sz w:val="24"/>
        </w:rPr>
        <w:t xml:space="preserve"> </w:t>
      </w:r>
      <w:r>
        <w:rPr>
          <w:sz w:val="24"/>
        </w:rPr>
        <w:t>organised</w:t>
      </w:r>
      <w:bookmarkStart w:id="0" w:name="_GoBack"/>
      <w:bookmarkEnd w:id="0"/>
      <w:r>
        <w:rPr>
          <w:spacing w:val="-4"/>
          <w:sz w:val="24"/>
        </w:rPr>
        <w:t xml:space="preserve"> </w:t>
      </w:r>
      <w:r>
        <w:rPr>
          <w:sz w:val="24"/>
        </w:rPr>
        <w:t>sport</w:t>
      </w:r>
      <w:r>
        <w:rPr>
          <w:spacing w:val="-4"/>
          <w:sz w:val="24"/>
        </w:rPr>
        <w:t xml:space="preserve"> </w:t>
      </w:r>
      <w:r>
        <w:rPr>
          <w:sz w:val="24"/>
        </w:rPr>
        <w:t>and</w:t>
      </w:r>
      <w:r>
        <w:rPr>
          <w:spacing w:val="-4"/>
          <w:sz w:val="24"/>
        </w:rPr>
        <w:t xml:space="preserve"> </w:t>
      </w:r>
      <w:r>
        <w:rPr>
          <w:sz w:val="24"/>
        </w:rPr>
        <w:t>other</w:t>
      </w:r>
      <w:r>
        <w:rPr>
          <w:spacing w:val="-6"/>
          <w:sz w:val="24"/>
        </w:rPr>
        <w:t xml:space="preserve"> </w:t>
      </w:r>
      <w:r>
        <w:rPr>
          <w:sz w:val="24"/>
        </w:rPr>
        <w:t>social</w:t>
      </w:r>
      <w:r>
        <w:rPr>
          <w:spacing w:val="-2"/>
          <w:sz w:val="24"/>
        </w:rPr>
        <w:t xml:space="preserve"> </w:t>
      </w:r>
      <w:r>
        <w:rPr>
          <w:sz w:val="24"/>
        </w:rPr>
        <w:t>events</w:t>
      </w:r>
    </w:p>
    <w:p w:rsidR="00945F28" w:rsidRDefault="002E15FB">
      <w:pPr>
        <w:pStyle w:val="ListParagraph"/>
        <w:numPr>
          <w:ilvl w:val="2"/>
          <w:numId w:val="2"/>
        </w:numPr>
        <w:tabs>
          <w:tab w:val="left" w:pos="1562"/>
        </w:tabs>
        <w:ind w:right="408"/>
        <w:rPr>
          <w:sz w:val="24"/>
        </w:rPr>
      </w:pPr>
      <w:r>
        <w:rPr>
          <w:sz w:val="24"/>
        </w:rPr>
        <w:t>Display</w:t>
      </w:r>
      <w:r>
        <w:rPr>
          <w:spacing w:val="-8"/>
          <w:sz w:val="24"/>
        </w:rPr>
        <w:t xml:space="preserve"> </w:t>
      </w:r>
      <w:r>
        <w:rPr>
          <w:sz w:val="24"/>
        </w:rPr>
        <w:t>a</w:t>
      </w:r>
      <w:r>
        <w:rPr>
          <w:spacing w:val="-2"/>
          <w:sz w:val="24"/>
        </w:rPr>
        <w:t xml:space="preserve"> </w:t>
      </w:r>
      <w:r>
        <w:rPr>
          <w:sz w:val="24"/>
        </w:rPr>
        <w:t>commitment</w:t>
      </w:r>
      <w:r>
        <w:rPr>
          <w:spacing w:val="-2"/>
          <w:sz w:val="24"/>
        </w:rPr>
        <w:t xml:space="preserve"> </w:t>
      </w:r>
      <w:r>
        <w:rPr>
          <w:sz w:val="24"/>
        </w:rPr>
        <w:t>to</w:t>
      </w:r>
      <w:r>
        <w:rPr>
          <w:spacing w:val="-2"/>
          <w:sz w:val="24"/>
        </w:rPr>
        <w:t xml:space="preserve"> </w:t>
      </w:r>
      <w:r>
        <w:rPr>
          <w:sz w:val="24"/>
        </w:rPr>
        <w:t>equity</w:t>
      </w:r>
      <w:r>
        <w:rPr>
          <w:spacing w:val="-11"/>
          <w:sz w:val="24"/>
        </w:rPr>
        <w:t xml:space="preserve"> </w:t>
      </w:r>
      <w:r>
        <w:rPr>
          <w:sz w:val="24"/>
        </w:rPr>
        <w:t>and</w:t>
      </w:r>
      <w:r>
        <w:rPr>
          <w:spacing w:val="-8"/>
          <w:sz w:val="24"/>
        </w:rPr>
        <w:t xml:space="preserve"> </w:t>
      </w:r>
      <w:r>
        <w:rPr>
          <w:sz w:val="24"/>
        </w:rPr>
        <w:t>diversity</w:t>
      </w:r>
      <w:r>
        <w:rPr>
          <w:spacing w:val="-4"/>
          <w:sz w:val="24"/>
        </w:rPr>
        <w:t xml:space="preserve"> </w:t>
      </w:r>
      <w:r>
        <w:rPr>
          <w:sz w:val="24"/>
        </w:rPr>
        <w:t>practices</w:t>
      </w:r>
      <w:r>
        <w:rPr>
          <w:spacing w:val="-3"/>
          <w:sz w:val="24"/>
        </w:rPr>
        <w:t xml:space="preserve"> </w:t>
      </w:r>
      <w:r>
        <w:rPr>
          <w:sz w:val="24"/>
        </w:rPr>
        <w:t>and</w:t>
      </w:r>
      <w:r>
        <w:rPr>
          <w:spacing w:val="-3"/>
          <w:sz w:val="24"/>
        </w:rPr>
        <w:t xml:space="preserve"> </w:t>
      </w:r>
      <w:r>
        <w:rPr>
          <w:sz w:val="24"/>
        </w:rPr>
        <w:t>their</w:t>
      </w:r>
      <w:r>
        <w:rPr>
          <w:spacing w:val="-4"/>
          <w:sz w:val="24"/>
        </w:rPr>
        <w:t xml:space="preserve"> </w:t>
      </w:r>
      <w:r>
        <w:rPr>
          <w:sz w:val="24"/>
        </w:rPr>
        <w:t>value</w:t>
      </w:r>
      <w:r>
        <w:rPr>
          <w:spacing w:val="-4"/>
          <w:sz w:val="24"/>
        </w:rPr>
        <w:t xml:space="preserve"> </w:t>
      </w:r>
      <w:r>
        <w:rPr>
          <w:sz w:val="24"/>
        </w:rPr>
        <w:t>to</w:t>
      </w:r>
      <w:r>
        <w:rPr>
          <w:spacing w:val="-3"/>
          <w:sz w:val="24"/>
        </w:rPr>
        <w:t xml:space="preserve"> </w:t>
      </w:r>
      <w:r>
        <w:rPr>
          <w:sz w:val="24"/>
        </w:rPr>
        <w:t xml:space="preserve">the </w:t>
      </w:r>
      <w:r>
        <w:rPr>
          <w:spacing w:val="-4"/>
          <w:sz w:val="24"/>
        </w:rPr>
        <w:t>ADF</w:t>
      </w:r>
    </w:p>
    <w:p w:rsidR="00945F28" w:rsidRDefault="002E15FB">
      <w:pPr>
        <w:pStyle w:val="ListParagraph"/>
        <w:numPr>
          <w:ilvl w:val="2"/>
          <w:numId w:val="2"/>
        </w:numPr>
        <w:tabs>
          <w:tab w:val="left" w:pos="1562"/>
        </w:tabs>
        <w:rPr>
          <w:sz w:val="24"/>
        </w:rPr>
      </w:pPr>
      <w:r>
        <w:rPr>
          <w:sz w:val="24"/>
        </w:rPr>
        <w:t>Adhere</w:t>
      </w:r>
      <w:r>
        <w:rPr>
          <w:spacing w:val="-2"/>
          <w:sz w:val="24"/>
        </w:rPr>
        <w:t xml:space="preserve"> </w:t>
      </w:r>
      <w:r>
        <w:rPr>
          <w:sz w:val="24"/>
        </w:rPr>
        <w:t>to ADF</w:t>
      </w:r>
      <w:r>
        <w:rPr>
          <w:spacing w:val="-2"/>
          <w:sz w:val="24"/>
        </w:rPr>
        <w:t xml:space="preserve"> </w:t>
      </w:r>
      <w:r>
        <w:rPr>
          <w:sz w:val="24"/>
        </w:rPr>
        <w:t>rules,</w:t>
      </w:r>
      <w:r>
        <w:rPr>
          <w:spacing w:val="-2"/>
          <w:sz w:val="24"/>
        </w:rPr>
        <w:t xml:space="preserve"> </w:t>
      </w:r>
      <w:r>
        <w:rPr>
          <w:sz w:val="24"/>
        </w:rPr>
        <w:t>regulations</w:t>
      </w:r>
      <w:r>
        <w:rPr>
          <w:spacing w:val="2"/>
          <w:sz w:val="24"/>
        </w:rPr>
        <w:t xml:space="preserve"> </w:t>
      </w:r>
      <w:r>
        <w:rPr>
          <w:sz w:val="24"/>
        </w:rPr>
        <w:t>and administrative</w:t>
      </w:r>
      <w:r>
        <w:rPr>
          <w:spacing w:val="-2"/>
          <w:sz w:val="24"/>
        </w:rPr>
        <w:t xml:space="preserve"> procedures.</w:t>
      </w:r>
    </w:p>
    <w:p w:rsidR="00945F28" w:rsidRDefault="002E15FB">
      <w:pPr>
        <w:pStyle w:val="ListParagraph"/>
        <w:numPr>
          <w:ilvl w:val="1"/>
          <w:numId w:val="2"/>
        </w:numPr>
        <w:tabs>
          <w:tab w:val="left" w:pos="143"/>
          <w:tab w:val="left" w:pos="995"/>
        </w:tabs>
        <w:spacing w:before="241"/>
        <w:ind w:left="143" w:right="1409" w:hanging="13"/>
        <w:rPr>
          <w:sz w:val="24"/>
        </w:rPr>
      </w:pPr>
      <w:r>
        <w:rPr>
          <w:b/>
          <w:sz w:val="24"/>
        </w:rPr>
        <w:t>Assessment.</w:t>
      </w:r>
      <w:r>
        <w:rPr>
          <w:b/>
          <w:spacing w:val="-4"/>
          <w:sz w:val="24"/>
        </w:rPr>
        <w:t xml:space="preserve"> </w:t>
      </w:r>
      <w:r>
        <w:rPr>
          <w:sz w:val="24"/>
        </w:rPr>
        <w:t>Students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continually</w:t>
      </w:r>
      <w:r>
        <w:rPr>
          <w:spacing w:val="-10"/>
          <w:sz w:val="24"/>
        </w:rPr>
        <w:t xml:space="preserve"> </w:t>
      </w:r>
      <w:r>
        <w:rPr>
          <w:sz w:val="24"/>
        </w:rPr>
        <w:t>assessed</w:t>
      </w:r>
      <w:r>
        <w:rPr>
          <w:spacing w:val="-3"/>
          <w:sz w:val="24"/>
        </w:rPr>
        <w:t xml:space="preserve"> </w:t>
      </w:r>
      <w:r>
        <w:rPr>
          <w:sz w:val="24"/>
        </w:rPr>
        <w:t>on</w:t>
      </w:r>
      <w:r>
        <w:rPr>
          <w:spacing w:val="-4"/>
          <w:sz w:val="24"/>
        </w:rPr>
        <w:t xml:space="preserve"> </w:t>
      </w:r>
      <w:r>
        <w:rPr>
          <w:sz w:val="24"/>
        </w:rPr>
        <w:t>their</w:t>
      </w:r>
      <w:r>
        <w:rPr>
          <w:spacing w:val="-5"/>
          <w:sz w:val="24"/>
        </w:rPr>
        <w:t xml:space="preserve"> </w:t>
      </w:r>
      <w:r>
        <w:rPr>
          <w:sz w:val="24"/>
        </w:rPr>
        <w:t>course</w:t>
      </w:r>
      <w:r>
        <w:rPr>
          <w:spacing w:val="-4"/>
          <w:sz w:val="24"/>
        </w:rPr>
        <w:t xml:space="preserve"> </w:t>
      </w:r>
      <w:r>
        <w:rPr>
          <w:sz w:val="24"/>
        </w:rPr>
        <w:t>work, presentations, assignments, attitude and participation.</w:t>
      </w:r>
    </w:p>
    <w:p w:rsidR="00945F28" w:rsidRDefault="002E15FB">
      <w:pPr>
        <w:pStyle w:val="ListParagraph"/>
        <w:numPr>
          <w:ilvl w:val="1"/>
          <w:numId w:val="2"/>
        </w:numPr>
        <w:tabs>
          <w:tab w:val="left" w:pos="143"/>
          <w:tab w:val="left" w:pos="995"/>
        </w:tabs>
        <w:ind w:left="143" w:right="243" w:hanging="13"/>
        <w:rPr>
          <w:sz w:val="24"/>
        </w:rPr>
      </w:pPr>
      <w:r>
        <w:rPr>
          <w:b/>
          <w:sz w:val="24"/>
        </w:rPr>
        <w:t>Course</w:t>
      </w:r>
      <w:r>
        <w:rPr>
          <w:b/>
          <w:spacing w:val="-5"/>
          <w:sz w:val="24"/>
        </w:rPr>
        <w:t xml:space="preserve"> </w:t>
      </w:r>
      <w:r>
        <w:rPr>
          <w:b/>
          <w:sz w:val="24"/>
        </w:rPr>
        <w:t>Activities.</w:t>
      </w:r>
      <w:r>
        <w:rPr>
          <w:b/>
          <w:spacing w:val="-2"/>
          <w:sz w:val="24"/>
        </w:rPr>
        <w:t xml:space="preserve"> </w:t>
      </w:r>
      <w:r>
        <w:rPr>
          <w:sz w:val="24"/>
        </w:rPr>
        <w:t>During</w:t>
      </w:r>
      <w:r>
        <w:rPr>
          <w:spacing w:val="-6"/>
          <w:sz w:val="24"/>
        </w:rPr>
        <w:t xml:space="preserve"> </w:t>
      </w:r>
      <w:r>
        <w:rPr>
          <w:sz w:val="24"/>
        </w:rPr>
        <w:t>the</w:t>
      </w:r>
      <w:r>
        <w:rPr>
          <w:spacing w:val="-2"/>
          <w:sz w:val="24"/>
        </w:rPr>
        <w:t xml:space="preserve"> </w:t>
      </w:r>
      <w:r>
        <w:rPr>
          <w:sz w:val="24"/>
        </w:rPr>
        <w:t>course, you</w:t>
      </w:r>
      <w:r>
        <w:rPr>
          <w:spacing w:val="-3"/>
          <w:sz w:val="24"/>
        </w:rPr>
        <w:t xml:space="preserve"> </w:t>
      </w:r>
      <w:r>
        <w:rPr>
          <w:sz w:val="24"/>
        </w:rPr>
        <w:t>will</w:t>
      </w:r>
      <w:r>
        <w:rPr>
          <w:spacing w:val="-3"/>
          <w:sz w:val="24"/>
        </w:rPr>
        <w:t xml:space="preserve"> </w:t>
      </w:r>
      <w:r>
        <w:rPr>
          <w:sz w:val="24"/>
        </w:rPr>
        <w:t>undertake</w:t>
      </w:r>
      <w:r>
        <w:rPr>
          <w:spacing w:val="-2"/>
          <w:sz w:val="24"/>
        </w:rPr>
        <w:t xml:space="preserve"> </w:t>
      </w:r>
      <w:r>
        <w:rPr>
          <w:sz w:val="24"/>
        </w:rPr>
        <w:t>a</w:t>
      </w:r>
      <w:r>
        <w:rPr>
          <w:spacing w:val="-4"/>
          <w:sz w:val="24"/>
        </w:rPr>
        <w:t xml:space="preserve"> </w:t>
      </w:r>
      <w:r>
        <w:rPr>
          <w:sz w:val="24"/>
        </w:rPr>
        <w:t>variety</w:t>
      </w:r>
      <w:r>
        <w:rPr>
          <w:spacing w:val="-8"/>
          <w:sz w:val="24"/>
        </w:rPr>
        <w:t xml:space="preserve"> </w:t>
      </w:r>
      <w:r>
        <w:rPr>
          <w:sz w:val="24"/>
        </w:rPr>
        <w:t>of</w:t>
      </w:r>
      <w:r>
        <w:rPr>
          <w:spacing w:val="-8"/>
          <w:sz w:val="24"/>
        </w:rPr>
        <w:t xml:space="preserve"> </w:t>
      </w:r>
      <w:r>
        <w:rPr>
          <w:sz w:val="24"/>
        </w:rPr>
        <w:t>activities.</w:t>
      </w:r>
      <w:r>
        <w:rPr>
          <w:spacing w:val="-8"/>
          <w:sz w:val="24"/>
        </w:rPr>
        <w:t xml:space="preserve"> </w:t>
      </w:r>
      <w:r>
        <w:rPr>
          <w:sz w:val="24"/>
        </w:rPr>
        <w:t xml:space="preserve">You will be provided with a complete program at the start of your course. The activities that you will be involved may include </w:t>
      </w:r>
      <w:r w:rsidR="003D75E9">
        <w:rPr>
          <w:sz w:val="24"/>
        </w:rPr>
        <w:t>a field trip</w:t>
      </w:r>
      <w:r>
        <w:rPr>
          <w:sz w:val="24"/>
        </w:rPr>
        <w:t xml:space="preserve"> to </w:t>
      </w:r>
      <w:r w:rsidR="003D75E9">
        <w:rPr>
          <w:sz w:val="24"/>
        </w:rPr>
        <w:t xml:space="preserve">a </w:t>
      </w:r>
      <w:r>
        <w:rPr>
          <w:sz w:val="24"/>
        </w:rPr>
        <w:t>military and non-military organisation</w:t>
      </w:r>
      <w:r w:rsidR="003D75E9">
        <w:rPr>
          <w:sz w:val="24"/>
        </w:rPr>
        <w:t>.</w:t>
      </w:r>
      <w:r>
        <w:rPr>
          <w:sz w:val="24"/>
        </w:rPr>
        <w:t xml:space="preserve"> The visit </w:t>
      </w:r>
      <w:r w:rsidR="003D75E9">
        <w:rPr>
          <w:sz w:val="24"/>
        </w:rPr>
        <w:t>is</w:t>
      </w:r>
      <w:r>
        <w:rPr>
          <w:sz w:val="24"/>
        </w:rPr>
        <w:t xml:space="preserve"> intended to extend your language skills and your familiarisation with Australian military and civilian aviation issues.</w:t>
      </w:r>
    </w:p>
    <w:p w:rsidR="00945F28" w:rsidRDefault="002E15FB">
      <w:pPr>
        <w:pStyle w:val="ListParagraph"/>
        <w:numPr>
          <w:ilvl w:val="1"/>
          <w:numId w:val="2"/>
        </w:numPr>
        <w:tabs>
          <w:tab w:val="left" w:pos="995"/>
        </w:tabs>
        <w:ind w:left="143" w:right="568" w:firstLine="40"/>
        <w:rPr>
          <w:sz w:val="24"/>
        </w:rPr>
      </w:pPr>
      <w:r>
        <w:rPr>
          <w:b/>
          <w:sz w:val="24"/>
        </w:rPr>
        <w:t xml:space="preserve">Variations from the Joining Instruction. </w:t>
      </w:r>
      <w:r>
        <w:rPr>
          <w:sz w:val="24"/>
        </w:rPr>
        <w:t>As noted in the main part of this document,</w:t>
      </w:r>
      <w:r>
        <w:rPr>
          <w:spacing w:val="-3"/>
          <w:sz w:val="24"/>
        </w:rPr>
        <w:t xml:space="preserve"> </w:t>
      </w:r>
      <w:r>
        <w:rPr>
          <w:sz w:val="24"/>
        </w:rPr>
        <w:t>each</w:t>
      </w:r>
      <w:r>
        <w:rPr>
          <w:spacing w:val="-3"/>
          <w:sz w:val="24"/>
        </w:rPr>
        <w:t xml:space="preserve"> </w:t>
      </w:r>
      <w:r>
        <w:rPr>
          <w:sz w:val="24"/>
        </w:rPr>
        <w:t>course</w:t>
      </w:r>
      <w:r>
        <w:rPr>
          <w:spacing w:val="-3"/>
          <w:sz w:val="24"/>
        </w:rPr>
        <w:t xml:space="preserve"> </w:t>
      </w:r>
      <w:r>
        <w:rPr>
          <w:sz w:val="24"/>
        </w:rPr>
        <w:t>has</w:t>
      </w:r>
      <w:r>
        <w:rPr>
          <w:spacing w:val="-3"/>
          <w:sz w:val="24"/>
        </w:rPr>
        <w:t xml:space="preserve"> </w:t>
      </w:r>
      <w:r>
        <w:rPr>
          <w:sz w:val="24"/>
        </w:rPr>
        <w:t>some</w:t>
      </w:r>
      <w:r>
        <w:rPr>
          <w:spacing w:val="-3"/>
          <w:sz w:val="24"/>
        </w:rPr>
        <w:t xml:space="preserve"> </w:t>
      </w:r>
      <w:r>
        <w:rPr>
          <w:sz w:val="24"/>
        </w:rPr>
        <w:t>variations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way</w:t>
      </w:r>
      <w:r>
        <w:rPr>
          <w:spacing w:val="-7"/>
          <w:sz w:val="24"/>
        </w:rPr>
        <w:t xml:space="preserve"> </w:t>
      </w:r>
      <w:r>
        <w:rPr>
          <w:sz w:val="24"/>
        </w:rPr>
        <w:t>in</w:t>
      </w:r>
      <w:r>
        <w:rPr>
          <w:spacing w:val="-3"/>
          <w:sz w:val="24"/>
        </w:rPr>
        <w:t xml:space="preserve"> </w:t>
      </w:r>
      <w:r>
        <w:rPr>
          <w:sz w:val="24"/>
        </w:rPr>
        <w:t>which</w:t>
      </w:r>
      <w:r>
        <w:rPr>
          <w:spacing w:val="-3"/>
          <w:sz w:val="24"/>
        </w:rPr>
        <w:t xml:space="preserve"> </w:t>
      </w:r>
      <w:r>
        <w:rPr>
          <w:sz w:val="24"/>
        </w:rPr>
        <w:t>most</w:t>
      </w:r>
      <w:r>
        <w:rPr>
          <w:spacing w:val="-3"/>
          <w:sz w:val="24"/>
        </w:rPr>
        <w:t xml:space="preserve"> </w:t>
      </w:r>
      <w:r>
        <w:rPr>
          <w:sz w:val="24"/>
        </w:rPr>
        <w:t>courses</w:t>
      </w:r>
      <w:r>
        <w:rPr>
          <w:spacing w:val="-3"/>
          <w:sz w:val="24"/>
        </w:rPr>
        <w:t xml:space="preserve"> </w:t>
      </w:r>
      <w:r>
        <w:rPr>
          <w:sz w:val="24"/>
        </w:rPr>
        <w:t>are</w:t>
      </w:r>
      <w:r>
        <w:rPr>
          <w:spacing w:val="-4"/>
          <w:sz w:val="24"/>
        </w:rPr>
        <w:t xml:space="preserve"> </w:t>
      </w:r>
      <w:r>
        <w:rPr>
          <w:sz w:val="24"/>
        </w:rPr>
        <w:t>run</w:t>
      </w:r>
      <w:r>
        <w:rPr>
          <w:spacing w:val="-3"/>
          <w:sz w:val="24"/>
        </w:rPr>
        <w:t xml:space="preserve"> </w:t>
      </w:r>
      <w:r>
        <w:rPr>
          <w:sz w:val="24"/>
        </w:rPr>
        <w:t>at</w:t>
      </w:r>
    </w:p>
    <w:p w:rsidR="00945F28" w:rsidRDefault="00945F28">
      <w:pPr>
        <w:pStyle w:val="ListParagraph"/>
        <w:rPr>
          <w:sz w:val="24"/>
        </w:rPr>
        <w:sectPr w:rsidR="00945F28">
          <w:type w:val="continuous"/>
          <w:pgSz w:w="11910" w:h="16850"/>
          <w:pgMar w:top="640" w:right="1275" w:bottom="280" w:left="1275" w:header="720" w:footer="720" w:gutter="0"/>
          <w:cols w:space="720"/>
        </w:sectPr>
      </w:pPr>
    </w:p>
    <w:p w:rsidR="00945F28" w:rsidRDefault="002E15FB">
      <w:pPr>
        <w:pStyle w:val="BodyText"/>
        <w:spacing w:before="73"/>
        <w:jc w:val="center"/>
      </w:pPr>
      <w:bookmarkStart w:id="1" w:name="B"/>
      <w:bookmarkStart w:id="2" w:name="Untitled"/>
      <w:bookmarkEnd w:id="1"/>
      <w:bookmarkEnd w:id="2"/>
      <w:r>
        <w:rPr>
          <w:spacing w:val="-2"/>
        </w:rPr>
        <w:lastRenderedPageBreak/>
        <w:t>F-</w:t>
      </w:r>
      <w:r>
        <w:rPr>
          <w:spacing w:val="-10"/>
        </w:rPr>
        <w:t>2</w:t>
      </w:r>
    </w:p>
    <w:p w:rsidR="00945F28" w:rsidRDefault="002E15FB">
      <w:pPr>
        <w:pStyle w:val="BodyText"/>
        <w:spacing w:before="235"/>
        <w:ind w:left="138" w:right="258"/>
      </w:pPr>
      <w:r>
        <w:t>DITC.</w:t>
      </w:r>
      <w:r>
        <w:rPr>
          <w:spacing w:val="-3"/>
        </w:rPr>
        <w:t xml:space="preserve"> </w:t>
      </w:r>
      <w:r>
        <w:t>You</w:t>
      </w:r>
      <w:r>
        <w:rPr>
          <w:spacing w:val="-3"/>
        </w:rPr>
        <w:t xml:space="preserve"> </w:t>
      </w:r>
      <w:r>
        <w:t>are</w:t>
      </w:r>
      <w:r>
        <w:rPr>
          <w:spacing w:val="-4"/>
        </w:rPr>
        <w:t xml:space="preserve"> </w:t>
      </w:r>
      <w:r>
        <w:t>to</w:t>
      </w:r>
      <w:r>
        <w:rPr>
          <w:spacing w:val="-3"/>
        </w:rPr>
        <w:t xml:space="preserve"> </w:t>
      </w:r>
      <w:r>
        <w:t>bring</w:t>
      </w:r>
      <w:r>
        <w:rPr>
          <w:spacing w:val="-4"/>
        </w:rPr>
        <w:t xml:space="preserve"> </w:t>
      </w:r>
      <w:r>
        <w:t>with</w:t>
      </w:r>
      <w:r>
        <w:rPr>
          <w:spacing w:val="-1"/>
        </w:rPr>
        <w:t xml:space="preserve"> </w:t>
      </w:r>
      <w:r>
        <w:t>you your</w:t>
      </w:r>
      <w:r>
        <w:rPr>
          <w:spacing w:val="-3"/>
        </w:rPr>
        <w:t xml:space="preserve"> </w:t>
      </w:r>
      <w:r>
        <w:t>pilot’s</w:t>
      </w:r>
      <w:r>
        <w:rPr>
          <w:spacing w:val="-3"/>
        </w:rPr>
        <w:t xml:space="preserve"> </w:t>
      </w:r>
      <w:r>
        <w:t>logbook,</w:t>
      </w:r>
      <w:r>
        <w:rPr>
          <w:spacing w:val="-3"/>
        </w:rPr>
        <w:t xml:space="preserve"> </w:t>
      </w:r>
      <w:r>
        <w:t>including</w:t>
      </w:r>
      <w:r>
        <w:rPr>
          <w:spacing w:val="-5"/>
        </w:rPr>
        <w:t xml:space="preserve"> </w:t>
      </w:r>
      <w:r>
        <w:t>a</w:t>
      </w:r>
      <w:r>
        <w:rPr>
          <w:spacing w:val="-4"/>
        </w:rPr>
        <w:t xml:space="preserve"> </w:t>
      </w:r>
      <w:r>
        <w:t>record</w:t>
      </w:r>
      <w:r>
        <w:rPr>
          <w:spacing w:val="-2"/>
        </w:rPr>
        <w:t xml:space="preserve"> </w:t>
      </w:r>
      <w:r>
        <w:t>of</w:t>
      </w:r>
      <w:r>
        <w:rPr>
          <w:spacing w:val="-3"/>
        </w:rPr>
        <w:t xml:space="preserve"> </w:t>
      </w:r>
      <w:r>
        <w:t>any qualifications that you hold, and your flying suit.</w:t>
      </w:r>
    </w:p>
    <w:p w:rsidR="00945F28" w:rsidRDefault="002E15FB">
      <w:pPr>
        <w:pStyle w:val="ListParagraph"/>
        <w:numPr>
          <w:ilvl w:val="0"/>
          <w:numId w:val="1"/>
        </w:numPr>
        <w:tabs>
          <w:tab w:val="left" w:pos="995"/>
        </w:tabs>
        <w:spacing w:before="246"/>
        <w:rPr>
          <w:sz w:val="24"/>
        </w:rPr>
      </w:pPr>
      <w:r>
        <w:rPr>
          <w:b/>
          <w:sz w:val="24"/>
        </w:rPr>
        <w:t xml:space="preserve">Excess Baggage. </w:t>
      </w:r>
      <w:r>
        <w:rPr>
          <w:sz w:val="24"/>
        </w:rPr>
        <w:t>SLBC-FIC course</w:t>
      </w:r>
      <w:r>
        <w:rPr>
          <w:spacing w:val="-1"/>
          <w:sz w:val="24"/>
        </w:rPr>
        <w:t xml:space="preserve"> </w:t>
      </w:r>
      <w:r>
        <w:rPr>
          <w:sz w:val="24"/>
        </w:rPr>
        <w:t xml:space="preserve">students are not entitled to excess </w:t>
      </w:r>
      <w:r>
        <w:rPr>
          <w:spacing w:val="-2"/>
          <w:sz w:val="24"/>
        </w:rPr>
        <w:t>baggage.</w:t>
      </w:r>
    </w:p>
    <w:p w:rsidR="00945F28" w:rsidRDefault="002E15FB">
      <w:pPr>
        <w:pStyle w:val="ListParagraph"/>
        <w:numPr>
          <w:ilvl w:val="0"/>
          <w:numId w:val="1"/>
        </w:numPr>
        <w:tabs>
          <w:tab w:val="left" w:pos="995"/>
        </w:tabs>
        <w:ind w:left="143" w:right="554" w:firstLine="0"/>
        <w:rPr>
          <w:sz w:val="24"/>
        </w:rPr>
      </w:pPr>
      <w:r>
        <w:rPr>
          <w:b/>
          <w:sz w:val="24"/>
        </w:rPr>
        <w:t>Additional</w:t>
      </w:r>
      <w:r>
        <w:rPr>
          <w:b/>
          <w:spacing w:val="-6"/>
          <w:sz w:val="24"/>
        </w:rPr>
        <w:t xml:space="preserve"> </w:t>
      </w:r>
      <w:r>
        <w:rPr>
          <w:b/>
          <w:sz w:val="24"/>
        </w:rPr>
        <w:t>Base</w:t>
      </w:r>
      <w:r>
        <w:rPr>
          <w:b/>
          <w:spacing w:val="-5"/>
          <w:sz w:val="24"/>
        </w:rPr>
        <w:t xml:space="preserve"> </w:t>
      </w:r>
      <w:r>
        <w:rPr>
          <w:b/>
          <w:sz w:val="24"/>
        </w:rPr>
        <w:t xml:space="preserve">Access. </w:t>
      </w:r>
      <w:r>
        <w:rPr>
          <w:sz w:val="24"/>
        </w:rPr>
        <w:t>The</w:t>
      </w:r>
      <w:r>
        <w:rPr>
          <w:spacing w:val="-6"/>
          <w:sz w:val="24"/>
        </w:rPr>
        <w:t xml:space="preserve"> </w:t>
      </w:r>
      <w:r>
        <w:rPr>
          <w:sz w:val="24"/>
        </w:rPr>
        <w:t>SLBC-FIC</w:t>
      </w:r>
      <w:r>
        <w:rPr>
          <w:spacing w:val="-4"/>
          <w:sz w:val="24"/>
        </w:rPr>
        <w:t xml:space="preserve"> </w:t>
      </w:r>
      <w:r>
        <w:rPr>
          <w:sz w:val="24"/>
        </w:rPr>
        <w:t>course</w:t>
      </w:r>
      <w:r>
        <w:rPr>
          <w:spacing w:val="-5"/>
          <w:sz w:val="24"/>
        </w:rPr>
        <w:t xml:space="preserve"> </w:t>
      </w:r>
      <w:r>
        <w:rPr>
          <w:sz w:val="24"/>
        </w:rPr>
        <w:t>is</w:t>
      </w:r>
      <w:r>
        <w:rPr>
          <w:spacing w:val="-4"/>
          <w:sz w:val="24"/>
        </w:rPr>
        <w:t xml:space="preserve"> </w:t>
      </w:r>
      <w:r>
        <w:rPr>
          <w:sz w:val="24"/>
        </w:rPr>
        <w:t>conducted</w:t>
      </w:r>
      <w:r>
        <w:rPr>
          <w:spacing w:val="-4"/>
          <w:sz w:val="24"/>
        </w:rPr>
        <w:t xml:space="preserve"> </w:t>
      </w:r>
      <w:r>
        <w:rPr>
          <w:sz w:val="24"/>
        </w:rPr>
        <w:t>at</w:t>
      </w:r>
      <w:r>
        <w:rPr>
          <w:spacing w:val="-4"/>
          <w:sz w:val="24"/>
        </w:rPr>
        <w:t xml:space="preserve"> </w:t>
      </w:r>
      <w:r>
        <w:rPr>
          <w:sz w:val="24"/>
        </w:rPr>
        <w:t>RAAF</w:t>
      </w:r>
      <w:r>
        <w:rPr>
          <w:spacing w:val="-6"/>
          <w:sz w:val="24"/>
        </w:rPr>
        <w:t xml:space="preserve"> </w:t>
      </w:r>
      <w:r>
        <w:rPr>
          <w:sz w:val="24"/>
        </w:rPr>
        <w:t>Williams Laverton with additional base access required for RAAF East Sale</w:t>
      </w:r>
      <w:r>
        <w:rPr>
          <w:spacing w:val="-2"/>
          <w:sz w:val="24"/>
        </w:rPr>
        <w:t>.</w:t>
      </w:r>
    </w:p>
    <w:p w:rsidR="00945F28" w:rsidRDefault="002E15FB">
      <w:pPr>
        <w:pStyle w:val="ListParagraph"/>
        <w:numPr>
          <w:ilvl w:val="0"/>
          <w:numId w:val="1"/>
        </w:numPr>
        <w:tabs>
          <w:tab w:val="left" w:pos="995"/>
        </w:tabs>
        <w:spacing w:before="228"/>
        <w:ind w:left="143" w:right="1186" w:firstLine="0"/>
        <w:rPr>
          <w:sz w:val="24"/>
        </w:rPr>
      </w:pPr>
      <w:r>
        <w:rPr>
          <w:b/>
          <w:sz w:val="24"/>
        </w:rPr>
        <w:t>BYOD</w:t>
      </w:r>
      <w:r>
        <w:rPr>
          <w:sz w:val="24"/>
        </w:rPr>
        <w:t>.</w:t>
      </w:r>
      <w:r>
        <w:rPr>
          <w:spacing w:val="-3"/>
          <w:sz w:val="24"/>
        </w:rPr>
        <w:t xml:space="preserve"> </w:t>
      </w:r>
      <w:r>
        <w:rPr>
          <w:sz w:val="24"/>
        </w:rPr>
        <w:t>Please</w:t>
      </w:r>
      <w:r>
        <w:rPr>
          <w:spacing w:val="-3"/>
          <w:sz w:val="24"/>
        </w:rPr>
        <w:t xml:space="preserve"> </w:t>
      </w:r>
      <w:r>
        <w:rPr>
          <w:sz w:val="24"/>
        </w:rPr>
        <w:t>bring</w:t>
      </w:r>
      <w:r>
        <w:rPr>
          <w:spacing w:val="-3"/>
          <w:sz w:val="24"/>
        </w:rPr>
        <w:t xml:space="preserve"> </w:t>
      </w:r>
      <w:r>
        <w:rPr>
          <w:sz w:val="24"/>
        </w:rPr>
        <w:t>a</w:t>
      </w:r>
      <w:r>
        <w:rPr>
          <w:spacing w:val="-3"/>
          <w:sz w:val="24"/>
        </w:rPr>
        <w:t xml:space="preserve"> </w:t>
      </w:r>
      <w:r>
        <w:rPr>
          <w:sz w:val="24"/>
        </w:rPr>
        <w:t>laptop,</w:t>
      </w:r>
      <w:r>
        <w:rPr>
          <w:spacing w:val="-3"/>
          <w:sz w:val="24"/>
        </w:rPr>
        <w:t xml:space="preserve"> </w:t>
      </w:r>
      <w:r>
        <w:rPr>
          <w:sz w:val="24"/>
        </w:rPr>
        <w:t>if</w:t>
      </w:r>
      <w:r>
        <w:rPr>
          <w:spacing w:val="-3"/>
          <w:sz w:val="24"/>
        </w:rPr>
        <w:t xml:space="preserve"> </w:t>
      </w:r>
      <w:r>
        <w:rPr>
          <w:sz w:val="24"/>
        </w:rPr>
        <w:t>owned,</w:t>
      </w:r>
      <w:r>
        <w:rPr>
          <w:spacing w:val="-3"/>
          <w:sz w:val="24"/>
        </w:rPr>
        <w:t xml:space="preserve"> </w:t>
      </w:r>
      <w:r>
        <w:rPr>
          <w:sz w:val="24"/>
        </w:rPr>
        <w:t>as</w:t>
      </w:r>
      <w:r>
        <w:rPr>
          <w:spacing w:val="-4"/>
          <w:sz w:val="24"/>
        </w:rPr>
        <w:t xml:space="preserve"> </w:t>
      </w:r>
      <w:r>
        <w:rPr>
          <w:sz w:val="24"/>
        </w:rPr>
        <w:t>this</w:t>
      </w:r>
      <w:r>
        <w:rPr>
          <w:spacing w:val="-4"/>
          <w:sz w:val="24"/>
        </w:rPr>
        <w:t xml:space="preserve"> </w:t>
      </w:r>
      <w:r>
        <w:rPr>
          <w:sz w:val="24"/>
        </w:rPr>
        <w:t>will</w:t>
      </w:r>
      <w:r>
        <w:rPr>
          <w:spacing w:val="-3"/>
          <w:sz w:val="24"/>
        </w:rPr>
        <w:t xml:space="preserve"> </w:t>
      </w:r>
      <w:r>
        <w:rPr>
          <w:sz w:val="24"/>
        </w:rPr>
        <w:t>help</w:t>
      </w:r>
      <w:r>
        <w:rPr>
          <w:spacing w:val="-3"/>
          <w:sz w:val="24"/>
        </w:rPr>
        <w:t xml:space="preserve"> </w:t>
      </w:r>
      <w:r>
        <w:rPr>
          <w:sz w:val="24"/>
        </w:rPr>
        <w:t>to</w:t>
      </w:r>
      <w:r>
        <w:rPr>
          <w:spacing w:val="-3"/>
          <w:sz w:val="24"/>
        </w:rPr>
        <w:t xml:space="preserve"> </w:t>
      </w:r>
      <w:r>
        <w:rPr>
          <w:sz w:val="24"/>
        </w:rPr>
        <w:t>complete</w:t>
      </w:r>
      <w:r>
        <w:rPr>
          <w:spacing w:val="-3"/>
          <w:sz w:val="24"/>
        </w:rPr>
        <w:t xml:space="preserve"> </w:t>
      </w:r>
      <w:r>
        <w:rPr>
          <w:sz w:val="24"/>
        </w:rPr>
        <w:t xml:space="preserve">some </w:t>
      </w:r>
      <w:r>
        <w:rPr>
          <w:spacing w:val="-2"/>
          <w:sz w:val="24"/>
        </w:rPr>
        <w:t>coursework.</w:t>
      </w: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rPr>
          <w:sz w:val="20"/>
        </w:rPr>
      </w:pPr>
    </w:p>
    <w:p w:rsidR="00945F28" w:rsidRDefault="00945F28">
      <w:pPr>
        <w:pStyle w:val="BodyText"/>
        <w:spacing w:before="57"/>
        <w:rPr>
          <w:sz w:val="20"/>
        </w:rPr>
      </w:pPr>
    </w:p>
    <w:p w:rsidR="00945F28" w:rsidRDefault="002E15FB">
      <w:pPr>
        <w:ind w:left="143"/>
        <w:rPr>
          <w:sz w:val="20"/>
        </w:rPr>
      </w:pPr>
      <w:r>
        <w:rPr>
          <w:spacing w:val="-2"/>
          <w:sz w:val="20"/>
        </w:rPr>
        <w:t>BN45996005</w:t>
      </w:r>
    </w:p>
    <w:sectPr w:rsidR="00945F28">
      <w:pgSz w:w="11910" w:h="16850"/>
      <w:pgMar w:top="6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A66E4"/>
    <w:multiLevelType w:val="hybridMultilevel"/>
    <w:tmpl w:val="0E3A34A0"/>
    <w:lvl w:ilvl="0" w:tplc="412A6A16">
      <w:start w:val="1"/>
      <w:numFmt w:val="decimal"/>
      <w:lvlText w:val="%1."/>
      <w:lvlJc w:val="left"/>
      <w:pPr>
        <w:ind w:left="995" w:hanging="8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30FFBC">
      <w:start w:val="1"/>
      <w:numFmt w:val="lowerLetter"/>
      <w:lvlText w:val="%2."/>
      <w:lvlJc w:val="left"/>
      <w:pPr>
        <w:ind w:left="995" w:hanging="85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3806CD4">
      <w:start w:val="1"/>
      <w:numFmt w:val="decimal"/>
      <w:lvlText w:val="(%3)"/>
      <w:lvlJc w:val="left"/>
      <w:pPr>
        <w:ind w:left="1562"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9C4E05A4">
      <w:numFmt w:val="bullet"/>
      <w:lvlText w:val="•"/>
      <w:lvlJc w:val="left"/>
      <w:pPr>
        <w:ind w:left="3292" w:hanging="567"/>
      </w:pPr>
      <w:rPr>
        <w:rFonts w:hint="default"/>
        <w:lang w:val="en-US" w:eastAsia="en-US" w:bidi="ar-SA"/>
      </w:rPr>
    </w:lvl>
    <w:lvl w:ilvl="4" w:tplc="9EE42624">
      <w:numFmt w:val="bullet"/>
      <w:lvlText w:val="•"/>
      <w:lvlJc w:val="left"/>
      <w:pPr>
        <w:ind w:left="4158" w:hanging="567"/>
      </w:pPr>
      <w:rPr>
        <w:rFonts w:hint="default"/>
        <w:lang w:val="en-US" w:eastAsia="en-US" w:bidi="ar-SA"/>
      </w:rPr>
    </w:lvl>
    <w:lvl w:ilvl="5" w:tplc="B88A1942">
      <w:numFmt w:val="bullet"/>
      <w:lvlText w:val="•"/>
      <w:lvlJc w:val="left"/>
      <w:pPr>
        <w:ind w:left="5025" w:hanging="567"/>
      </w:pPr>
      <w:rPr>
        <w:rFonts w:hint="default"/>
        <w:lang w:val="en-US" w:eastAsia="en-US" w:bidi="ar-SA"/>
      </w:rPr>
    </w:lvl>
    <w:lvl w:ilvl="6" w:tplc="3780A280">
      <w:numFmt w:val="bullet"/>
      <w:lvlText w:val="•"/>
      <w:lvlJc w:val="left"/>
      <w:pPr>
        <w:ind w:left="5891" w:hanging="567"/>
      </w:pPr>
      <w:rPr>
        <w:rFonts w:hint="default"/>
        <w:lang w:val="en-US" w:eastAsia="en-US" w:bidi="ar-SA"/>
      </w:rPr>
    </w:lvl>
    <w:lvl w:ilvl="7" w:tplc="B0843908">
      <w:numFmt w:val="bullet"/>
      <w:lvlText w:val="•"/>
      <w:lvlJc w:val="left"/>
      <w:pPr>
        <w:ind w:left="6757" w:hanging="567"/>
      </w:pPr>
      <w:rPr>
        <w:rFonts w:hint="default"/>
        <w:lang w:val="en-US" w:eastAsia="en-US" w:bidi="ar-SA"/>
      </w:rPr>
    </w:lvl>
    <w:lvl w:ilvl="8" w:tplc="66009024">
      <w:numFmt w:val="bullet"/>
      <w:lvlText w:val="•"/>
      <w:lvlJc w:val="left"/>
      <w:pPr>
        <w:ind w:left="7623" w:hanging="567"/>
      </w:pPr>
      <w:rPr>
        <w:rFonts w:hint="default"/>
        <w:lang w:val="en-US" w:eastAsia="en-US" w:bidi="ar-SA"/>
      </w:rPr>
    </w:lvl>
  </w:abstractNum>
  <w:abstractNum w:abstractNumId="1" w15:restartNumberingAfterBreak="0">
    <w:nsid w:val="47CC2260"/>
    <w:multiLevelType w:val="hybridMultilevel"/>
    <w:tmpl w:val="E564EF96"/>
    <w:lvl w:ilvl="0" w:tplc="D722D326">
      <w:start w:val="5"/>
      <w:numFmt w:val="decimal"/>
      <w:lvlText w:val="%1."/>
      <w:lvlJc w:val="left"/>
      <w:pPr>
        <w:ind w:left="995" w:hanging="8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ED44A42">
      <w:numFmt w:val="bullet"/>
      <w:lvlText w:val="•"/>
      <w:lvlJc w:val="left"/>
      <w:pPr>
        <w:ind w:left="1835" w:hanging="852"/>
      </w:pPr>
      <w:rPr>
        <w:rFonts w:hint="default"/>
        <w:lang w:val="en-US" w:eastAsia="en-US" w:bidi="ar-SA"/>
      </w:rPr>
    </w:lvl>
    <w:lvl w:ilvl="2" w:tplc="193EA148">
      <w:numFmt w:val="bullet"/>
      <w:lvlText w:val="•"/>
      <w:lvlJc w:val="left"/>
      <w:pPr>
        <w:ind w:left="2671" w:hanging="852"/>
      </w:pPr>
      <w:rPr>
        <w:rFonts w:hint="default"/>
        <w:lang w:val="en-US" w:eastAsia="en-US" w:bidi="ar-SA"/>
      </w:rPr>
    </w:lvl>
    <w:lvl w:ilvl="3" w:tplc="ED42BBE0">
      <w:numFmt w:val="bullet"/>
      <w:lvlText w:val="•"/>
      <w:lvlJc w:val="left"/>
      <w:pPr>
        <w:ind w:left="3506" w:hanging="852"/>
      </w:pPr>
      <w:rPr>
        <w:rFonts w:hint="default"/>
        <w:lang w:val="en-US" w:eastAsia="en-US" w:bidi="ar-SA"/>
      </w:rPr>
    </w:lvl>
    <w:lvl w:ilvl="4" w:tplc="3654C578">
      <w:numFmt w:val="bullet"/>
      <w:lvlText w:val="•"/>
      <w:lvlJc w:val="left"/>
      <w:pPr>
        <w:ind w:left="4342" w:hanging="852"/>
      </w:pPr>
      <w:rPr>
        <w:rFonts w:hint="default"/>
        <w:lang w:val="en-US" w:eastAsia="en-US" w:bidi="ar-SA"/>
      </w:rPr>
    </w:lvl>
    <w:lvl w:ilvl="5" w:tplc="1B5CD98C">
      <w:numFmt w:val="bullet"/>
      <w:lvlText w:val="•"/>
      <w:lvlJc w:val="left"/>
      <w:pPr>
        <w:ind w:left="5178" w:hanging="852"/>
      </w:pPr>
      <w:rPr>
        <w:rFonts w:hint="default"/>
        <w:lang w:val="en-US" w:eastAsia="en-US" w:bidi="ar-SA"/>
      </w:rPr>
    </w:lvl>
    <w:lvl w:ilvl="6" w:tplc="693A4F54">
      <w:numFmt w:val="bullet"/>
      <w:lvlText w:val="•"/>
      <w:lvlJc w:val="left"/>
      <w:pPr>
        <w:ind w:left="6013" w:hanging="852"/>
      </w:pPr>
      <w:rPr>
        <w:rFonts w:hint="default"/>
        <w:lang w:val="en-US" w:eastAsia="en-US" w:bidi="ar-SA"/>
      </w:rPr>
    </w:lvl>
    <w:lvl w:ilvl="7" w:tplc="AE18711A">
      <w:numFmt w:val="bullet"/>
      <w:lvlText w:val="•"/>
      <w:lvlJc w:val="left"/>
      <w:pPr>
        <w:ind w:left="6849" w:hanging="852"/>
      </w:pPr>
      <w:rPr>
        <w:rFonts w:hint="default"/>
        <w:lang w:val="en-US" w:eastAsia="en-US" w:bidi="ar-SA"/>
      </w:rPr>
    </w:lvl>
    <w:lvl w:ilvl="8" w:tplc="908E2BE6">
      <w:numFmt w:val="bullet"/>
      <w:lvlText w:val="•"/>
      <w:lvlJc w:val="left"/>
      <w:pPr>
        <w:ind w:left="7685" w:hanging="852"/>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28"/>
    <w:rsid w:val="001865BC"/>
    <w:rsid w:val="00286B2D"/>
    <w:rsid w:val="002E15FB"/>
    <w:rsid w:val="003126DA"/>
    <w:rsid w:val="003D75E9"/>
    <w:rsid w:val="006804D1"/>
    <w:rsid w:val="0083381C"/>
    <w:rsid w:val="008B7C0F"/>
    <w:rsid w:val="00945F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6FAB"/>
  <w15:docId w15:val="{32F427F2-A351-423F-890C-1E578BD2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307" w:right="133" w:firstLine="2416"/>
    </w:pPr>
    <w:rPr>
      <w:b/>
      <w:bCs/>
      <w:sz w:val="24"/>
      <w:szCs w:val="24"/>
    </w:rPr>
  </w:style>
  <w:style w:type="paragraph" w:styleId="ListParagraph">
    <w:name w:val="List Paragraph"/>
    <w:basedOn w:val="Normal"/>
    <w:uiPriority w:val="1"/>
    <w:qFormat/>
    <w:pPr>
      <w:spacing w:before="240"/>
      <w:ind w:left="143"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ilditcarrivals@defence.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Atkinson, Antony MR</dc:creator>
  <cp:lastModifiedBy>Atkinson, Antony MR</cp:lastModifiedBy>
  <cp:revision>8</cp:revision>
  <dcterms:created xsi:type="dcterms:W3CDTF">2026-05-26T21:01:00Z</dcterms:created>
  <dcterms:modified xsi:type="dcterms:W3CDTF">2026-05-26T21:05:00Z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LastSaved">
    <vt:filetime>2025-10-13T00:00:00Z</vt:filetime>
  </property>
</Properties>
</file>